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2C" w:rsidRPr="00264B78" w:rsidRDefault="009A660C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51661">
        <w:rPr>
          <w:rFonts w:ascii="Times New Roman" w:hAnsi="Times New Roman" w:cs="Times New Roman"/>
          <w:b/>
          <w:color w:val="002060"/>
          <w:sz w:val="32"/>
          <w:szCs w:val="32"/>
        </w:rPr>
        <w:t>Уважаемые коллеги!</w:t>
      </w:r>
    </w:p>
    <w:p w:rsidR="0033172C" w:rsidRPr="00200E3A" w:rsidRDefault="005E1B65" w:rsidP="00D6719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51661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F63C6F" wp14:editId="12794FA9">
            <wp:simplePos x="0" y="0"/>
            <wp:positionH relativeFrom="column">
              <wp:posOffset>-23495</wp:posOffset>
            </wp:positionH>
            <wp:positionV relativeFrom="paragraph">
              <wp:posOffset>107315</wp:posOffset>
            </wp:positionV>
            <wp:extent cx="1014730" cy="737870"/>
            <wp:effectExtent l="0" t="0" r="0" b="5080"/>
            <wp:wrapSquare wrapText="bothSides"/>
            <wp:docPr id="1" name="Рисунок 1" descr="C:\Users\Светлана\Desktop\ИНФОРМАЦИЯ О НАШИХ КУРСАХ\image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ИНФОРМАЦИЯ О НАШИХ КУРСАХ\image000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60C" w:rsidRPr="00D5166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Если Ваша организация заинтересована в проведении обучающих мероприятий Программы </w:t>
      </w:r>
      <w:r w:rsidR="00D5166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</w:t>
      </w:r>
      <w:r w:rsidR="009A660C" w:rsidRPr="00D5166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«Вектор добровольчества – эффективность» </w:t>
      </w:r>
      <w:r w:rsidR="00B355BE" w:rsidRPr="00D5166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5166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</w:t>
      </w:r>
      <w:r w:rsidR="009A660C" w:rsidRPr="00D51661">
        <w:rPr>
          <w:rFonts w:ascii="Times New Roman" w:hAnsi="Times New Roman" w:cs="Times New Roman"/>
          <w:b/>
          <w:color w:val="002060"/>
          <w:sz w:val="28"/>
          <w:szCs w:val="28"/>
        </w:rPr>
        <w:t>на территории Вашего региона или в Вашей организации, Вам необходимо:</w:t>
      </w:r>
    </w:p>
    <w:p w:rsidR="009A660C" w:rsidRPr="00837EF6" w:rsidRDefault="009A660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37EF6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Pr="00837EF6">
        <w:rPr>
          <w:rFonts w:ascii="Times New Roman" w:hAnsi="Times New Roman" w:cs="Times New Roman"/>
          <w:b/>
          <w:color w:val="002060"/>
          <w:sz w:val="28"/>
          <w:szCs w:val="28"/>
        </w:rPr>
        <w:t>Выйти на сайт</w:t>
      </w:r>
      <w:r w:rsidRPr="00837EF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37EF6">
        <w:rPr>
          <w:rFonts w:ascii="Times New Roman" w:hAnsi="Times New Roman" w:cs="Times New Roman"/>
          <w:b/>
          <w:color w:val="002060"/>
          <w:sz w:val="28"/>
          <w:szCs w:val="28"/>
        </w:rPr>
        <w:t>«Вектор добровольчества в России»,</w:t>
      </w:r>
      <w:r w:rsidRPr="00837EF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hyperlink r:id="rId8" w:history="1">
        <w:r w:rsidRPr="00837E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37E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7E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kdobru</w:t>
        </w:r>
        <w:r w:rsidRPr="00837E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7E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37EF6">
        <w:rPr>
          <w:rFonts w:ascii="Times New Roman" w:hAnsi="Times New Roman" w:cs="Times New Roman"/>
          <w:color w:val="002060"/>
          <w:sz w:val="28"/>
          <w:szCs w:val="28"/>
        </w:rPr>
        <w:t>, войти в раздел «Он-лайн сервисы» - «Дистанционные курсы обучения».</w:t>
      </w:r>
    </w:p>
    <w:p w:rsidR="009A660C" w:rsidRPr="001F2112" w:rsidRDefault="009A660C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Если Вы зарегистрированы в системе ДО портала, то Вы сразу выходите на описание курсов, если не зарегистрированы – нужно зарегистрироваться. Это просто, но если возникнут трудности, то техническую поддержку можно получить по эл. почте:</w:t>
      </w:r>
      <w:r w:rsidR="001F2112" w:rsidRPr="001F2112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hyperlink r:id="rId9" w:history="1">
        <w:r w:rsidR="001F2112" w:rsidRPr="0081535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dobrovolec</w:t>
        </w:r>
        <w:r w:rsidR="001F2112" w:rsidRPr="00815355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1F2112" w:rsidRPr="0081535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spb</w:t>
        </w:r>
        <w:r w:rsidR="001F2112" w:rsidRPr="00815355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="001F2112" w:rsidRPr="0081535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="001F2112" w:rsidRPr="00815355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1F2112" w:rsidRPr="0081535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  <w:r w:rsidR="001F2112" w:rsidRPr="001F2112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</w:t>
      </w:r>
    </w:p>
    <w:p w:rsidR="009A660C" w:rsidRPr="00837EF6" w:rsidRDefault="00837EF6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2. </w:t>
      </w:r>
      <w:r w:rsidRPr="00837EF6">
        <w:rPr>
          <w:rFonts w:ascii="Times New Roman" w:hAnsi="Times New Roman" w:cs="Times New Roman"/>
          <w:b/>
          <w:color w:val="002060"/>
          <w:sz w:val="28"/>
          <w:szCs w:val="28"/>
        </w:rPr>
        <w:t>Изучить</w:t>
      </w:r>
      <w:r w:rsidR="009A660C" w:rsidRPr="00837E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информацию о курсах. </w:t>
      </w:r>
      <w:r w:rsidR="009A660C" w:rsidRPr="00837EF6">
        <w:rPr>
          <w:rFonts w:ascii="Times New Roman" w:hAnsi="Times New Roman" w:cs="Times New Roman"/>
          <w:color w:val="002060"/>
          <w:sz w:val="28"/>
          <w:szCs w:val="28"/>
        </w:rPr>
        <w:t>Обратите внимание на объявление в левой колонке об обучающих мероприятиях в 2018 году</w:t>
      </w:r>
      <w:r w:rsidR="00D51661">
        <w:rPr>
          <w:rFonts w:ascii="Times New Roman" w:hAnsi="Times New Roman" w:cs="Times New Roman"/>
          <w:color w:val="002060"/>
          <w:sz w:val="28"/>
          <w:szCs w:val="28"/>
        </w:rPr>
        <w:t xml:space="preserve"> (выделено красным шрифтом)</w:t>
      </w:r>
      <w:r w:rsidR="009A660C" w:rsidRPr="00837EF6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837EF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37EF6" w:rsidRDefault="00837EF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37EF6">
        <w:rPr>
          <w:rFonts w:ascii="Times New Roman" w:hAnsi="Times New Roman" w:cs="Times New Roman"/>
          <w:color w:val="002060"/>
          <w:sz w:val="28"/>
          <w:szCs w:val="28"/>
        </w:rPr>
        <w:t xml:space="preserve">3. </w:t>
      </w:r>
      <w:r w:rsidRPr="00E65374">
        <w:rPr>
          <w:rFonts w:ascii="Times New Roman" w:hAnsi="Times New Roman" w:cs="Times New Roman"/>
          <w:b/>
          <w:color w:val="002060"/>
          <w:sz w:val="28"/>
          <w:szCs w:val="28"/>
        </w:rPr>
        <w:t>Выбрать тематику обучающего мероприятия</w:t>
      </w:r>
      <w:r w:rsidR="00E65374">
        <w:rPr>
          <w:rFonts w:ascii="Times New Roman" w:hAnsi="Times New Roman" w:cs="Times New Roman"/>
          <w:color w:val="002060"/>
          <w:sz w:val="28"/>
          <w:szCs w:val="28"/>
        </w:rPr>
        <w:t xml:space="preserve"> из предложенных Тематических планов</w:t>
      </w:r>
      <w:r w:rsidR="002812C6">
        <w:rPr>
          <w:rFonts w:ascii="Times New Roman" w:hAnsi="Times New Roman" w:cs="Times New Roman"/>
          <w:color w:val="002060"/>
          <w:sz w:val="28"/>
          <w:szCs w:val="28"/>
        </w:rPr>
        <w:t xml:space="preserve"> (в списке левой колонки</w:t>
      </w:r>
      <w:r w:rsidR="00E65374"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264B78" w:rsidRPr="00E65374" w:rsidRDefault="00DA4592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Тема заявляемого Вами обучающего мероприятия должна соответствовать названию любого модуля,  из любого тематического плана, представленного в списке. При выборе темы, ориентируйтесь на спектр рассматриваемых вопросов в каждом модуле.</w:t>
      </w:r>
      <w:bookmarkStart w:id="0" w:name="_GoBack"/>
      <w:bookmarkEnd w:id="0"/>
    </w:p>
    <w:p w:rsidR="00E65374" w:rsidRPr="001F2112" w:rsidRDefault="00E65374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4. </w:t>
      </w:r>
      <w:r w:rsidRPr="000E288E">
        <w:rPr>
          <w:rFonts w:ascii="Times New Roman" w:hAnsi="Times New Roman" w:cs="Times New Roman"/>
          <w:b/>
          <w:color w:val="002060"/>
          <w:sz w:val="28"/>
          <w:szCs w:val="28"/>
        </w:rPr>
        <w:t>С</w:t>
      </w:r>
      <w:r w:rsidR="00837EF6" w:rsidRPr="000E288E">
        <w:rPr>
          <w:rFonts w:ascii="Times New Roman" w:hAnsi="Times New Roman" w:cs="Times New Roman"/>
          <w:b/>
          <w:color w:val="002060"/>
          <w:sz w:val="28"/>
          <w:szCs w:val="28"/>
        </w:rPr>
        <w:t>качать и заполнить «Форму заявки на проведение обучающего мероприятия».</w:t>
      </w:r>
      <w:r w:rsidR="00837EF6" w:rsidRPr="00837EF6">
        <w:rPr>
          <w:rFonts w:ascii="Times New Roman" w:hAnsi="Times New Roman" w:cs="Times New Roman"/>
          <w:color w:val="002060"/>
          <w:sz w:val="28"/>
          <w:szCs w:val="28"/>
        </w:rPr>
        <w:t xml:space="preserve"> После чего, отправить заполненную форму на адрес Программы: </w:t>
      </w:r>
      <w:hyperlink r:id="rId10" w:history="1">
        <w:r w:rsidR="00837EF6" w:rsidRPr="00837E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dobrovolec</w:t>
        </w:r>
        <w:r w:rsidR="00837EF6" w:rsidRPr="00837E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37EF6" w:rsidRPr="00837E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spb</w:t>
        </w:r>
        <w:r w:rsidR="00837EF6" w:rsidRPr="00837EF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37EF6" w:rsidRPr="00837E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837EF6" w:rsidRPr="00837E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37EF6" w:rsidRPr="00837E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D55C61" w:rsidRDefault="00837EF6" w:rsidP="00200E3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65374">
        <w:rPr>
          <w:rFonts w:ascii="Times New Roman" w:hAnsi="Times New Roman" w:cs="Times New Roman"/>
          <w:b/>
          <w:color w:val="002060"/>
          <w:sz w:val="28"/>
          <w:szCs w:val="28"/>
        </w:rPr>
        <w:t>С Вами свяжется координатор Программы Александр Антонов</w:t>
      </w:r>
      <w:r w:rsidR="005E1B65">
        <w:rPr>
          <w:rFonts w:ascii="Times New Roman" w:hAnsi="Times New Roman" w:cs="Times New Roman"/>
          <w:b/>
          <w:color w:val="002060"/>
          <w:sz w:val="28"/>
          <w:szCs w:val="28"/>
        </w:rPr>
        <w:t>,                                                                                                    или методист Программы Светлана Михайлова</w:t>
      </w:r>
      <w:r w:rsidRPr="00E65374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D55C61" w:rsidRPr="00200E3A" w:rsidRDefault="0033172C" w:rsidP="00200E3A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00E3A">
        <w:rPr>
          <w:rFonts w:ascii="Times New Roman" w:hAnsi="Times New Roman" w:cs="Times New Roman"/>
          <w:b/>
          <w:i/>
          <w:color w:val="002060"/>
          <w:sz w:val="28"/>
          <w:szCs w:val="28"/>
        </w:rPr>
        <w:t>Для срочной связи:</w:t>
      </w:r>
      <w:r w:rsidR="00200E3A" w:rsidRPr="00200E3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м</w:t>
      </w:r>
      <w:r w:rsidRPr="00200E3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об. тел. офиса: </w:t>
      </w:r>
      <w:r w:rsidR="00354C8C">
        <w:rPr>
          <w:rFonts w:ascii="Times New Roman" w:hAnsi="Times New Roman" w:cs="Times New Roman"/>
          <w:b/>
          <w:i/>
          <w:color w:val="002060"/>
          <w:sz w:val="28"/>
          <w:szCs w:val="28"/>
        </w:rPr>
        <w:t>8(812)409 87 82</w:t>
      </w:r>
    </w:p>
    <w:sectPr w:rsidR="00D55C61" w:rsidRPr="00200E3A" w:rsidSect="00200E3A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C8" w:rsidRDefault="004560C8" w:rsidP="00D51661">
      <w:pPr>
        <w:spacing w:after="0" w:line="240" w:lineRule="auto"/>
      </w:pPr>
      <w:r>
        <w:separator/>
      </w:r>
    </w:p>
  </w:endnote>
  <w:endnote w:type="continuationSeparator" w:id="0">
    <w:p w:rsidR="004560C8" w:rsidRDefault="004560C8" w:rsidP="00D5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C8" w:rsidRDefault="004560C8" w:rsidP="00D51661">
      <w:pPr>
        <w:spacing w:after="0" w:line="240" w:lineRule="auto"/>
      </w:pPr>
      <w:r>
        <w:separator/>
      </w:r>
    </w:p>
  </w:footnote>
  <w:footnote w:type="continuationSeparator" w:id="0">
    <w:p w:rsidR="004560C8" w:rsidRDefault="004560C8" w:rsidP="00D5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61" w:rsidRPr="002C27AD" w:rsidRDefault="00D51661" w:rsidP="00D51661">
    <w:pPr>
      <w:rPr>
        <w:sz w:val="2"/>
        <w:szCs w:val="2"/>
      </w:rPr>
    </w:pPr>
    <w:r w:rsidRPr="002C27AD">
      <w:rPr>
        <w:noProof/>
        <w:sz w:val="2"/>
        <w:szCs w:val="2"/>
        <w:lang w:eastAsia="ru-RU"/>
      </w:rPr>
      <w:drawing>
        <wp:inline distT="0" distB="0" distL="0" distR="0" wp14:anchorId="7F0E8FF7" wp14:editId="6CB5E22D">
          <wp:extent cx="5940425" cy="1342308"/>
          <wp:effectExtent l="0" t="0" r="3175" b="0"/>
          <wp:docPr id="2" name="Рисунок 2" descr="03_s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342308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51661" w:rsidRPr="002C27AD" w:rsidRDefault="00D51661" w:rsidP="00D51661">
    <w:pPr>
      <w:shd w:val="clear" w:color="auto" w:fill="003399"/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FFFFFF"/>
        <w:sz w:val="24"/>
        <w:szCs w:val="24"/>
        <w:lang w:eastAsia="ru-RU"/>
      </w:rPr>
    </w:pPr>
    <w:r w:rsidRPr="002C27AD">
      <w:rPr>
        <w:rFonts w:ascii="Arial Black" w:eastAsia="Times New Roman" w:hAnsi="Arial Black" w:cs="Arial"/>
        <w:b/>
        <w:noProof/>
        <w:color w:val="FFFFFF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18B2C479" wp14:editId="1D280DA2">
          <wp:simplePos x="0" y="0"/>
          <wp:positionH relativeFrom="column">
            <wp:posOffset>635</wp:posOffset>
          </wp:positionH>
          <wp:positionV relativeFrom="paragraph">
            <wp:posOffset>169545</wp:posOffset>
          </wp:positionV>
          <wp:extent cx="619125" cy="413385"/>
          <wp:effectExtent l="0" t="0" r="9525" b="5715"/>
          <wp:wrapSquare wrapText="bothSides"/>
          <wp:docPr id="3" name="Рисунок 3" descr="C:\Users\Светлана\Desktop\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Светлана\Desktop\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1661" w:rsidRPr="002C27AD" w:rsidRDefault="00D51661" w:rsidP="00D51661">
    <w:pPr>
      <w:shd w:val="clear" w:color="auto" w:fill="003399"/>
      <w:spacing w:after="0" w:line="240" w:lineRule="auto"/>
      <w:jc w:val="center"/>
      <w:rPr>
        <w:rFonts w:ascii="Arial" w:eastAsia="Times New Roman" w:hAnsi="Arial" w:cs="Arial"/>
        <w:b/>
        <w:color w:val="FFFFFF"/>
        <w:sz w:val="24"/>
        <w:szCs w:val="24"/>
        <w:lang w:eastAsia="ru-RU"/>
      </w:rPr>
    </w:pPr>
    <w:r w:rsidRPr="002C27AD">
      <w:rPr>
        <w:rFonts w:ascii="Arial" w:eastAsia="Times New Roman" w:hAnsi="Arial" w:cs="Arial"/>
        <w:b/>
        <w:color w:val="FFFFFF"/>
        <w:sz w:val="24"/>
        <w:szCs w:val="24"/>
        <w:lang w:eastAsia="ru-RU"/>
      </w:rPr>
      <w:t>БЛАГОТВОРИТЕЛЬНАЯ  ПРОГРАММА</w:t>
    </w:r>
  </w:p>
  <w:p w:rsidR="00D51661" w:rsidRPr="002C27AD" w:rsidRDefault="00D51661" w:rsidP="00D51661">
    <w:pPr>
      <w:shd w:val="clear" w:color="auto" w:fill="003399"/>
      <w:spacing w:after="0" w:line="240" w:lineRule="auto"/>
      <w:rPr>
        <w:rFonts w:ascii="Arial" w:eastAsia="Times New Roman" w:hAnsi="Arial" w:cs="Arial"/>
        <w:color w:val="FFFFFF"/>
        <w:sz w:val="2"/>
        <w:szCs w:val="2"/>
        <w:lang w:eastAsia="ru-RU"/>
      </w:rPr>
    </w:pPr>
  </w:p>
  <w:p w:rsidR="00D51661" w:rsidRPr="002C27AD" w:rsidRDefault="00D51661" w:rsidP="00D51661">
    <w:pPr>
      <w:shd w:val="clear" w:color="auto" w:fill="003399"/>
      <w:spacing w:after="0" w:line="240" w:lineRule="auto"/>
      <w:jc w:val="center"/>
      <w:rPr>
        <w:rFonts w:ascii="Arial" w:eastAsia="Times New Roman" w:hAnsi="Arial" w:cs="Arial"/>
        <w:b/>
        <w:color w:val="FFFFFF"/>
        <w:sz w:val="26"/>
        <w:szCs w:val="26"/>
        <w:lang w:eastAsia="ru-RU"/>
      </w:rPr>
    </w:pPr>
    <w:r w:rsidRPr="002C27AD">
      <w:rPr>
        <w:rFonts w:ascii="Arial Black" w:eastAsia="Times New Roman" w:hAnsi="Arial Black" w:cs="Arial"/>
        <w:b/>
        <w:color w:val="FFFFFF"/>
        <w:sz w:val="28"/>
        <w:szCs w:val="28"/>
        <w:lang w:eastAsia="ru-RU"/>
      </w:rPr>
      <w:t xml:space="preserve">  </w:t>
    </w:r>
    <w:r w:rsidRPr="002C27AD">
      <w:rPr>
        <w:rFonts w:ascii="Arial Black" w:eastAsia="Times New Roman" w:hAnsi="Arial Black" w:cs="Arial"/>
        <w:b/>
        <w:color w:val="FFFFFF"/>
        <w:sz w:val="26"/>
        <w:szCs w:val="26"/>
        <w:lang w:eastAsia="ru-RU"/>
      </w:rPr>
      <w:t>«Вектор добровольчества – эффективность»</w:t>
    </w:r>
    <w:r w:rsidRPr="002C27AD">
      <w:rPr>
        <w:rFonts w:ascii="Arial" w:eastAsia="Times New Roman" w:hAnsi="Arial" w:cs="Arial"/>
        <w:b/>
        <w:color w:val="FFFFFF"/>
        <w:sz w:val="26"/>
        <w:szCs w:val="26"/>
        <w:lang w:eastAsia="ru-RU"/>
      </w:rPr>
      <w:t xml:space="preserve"> </w:t>
    </w:r>
  </w:p>
  <w:p w:rsidR="00D51661" w:rsidRPr="002C27AD" w:rsidRDefault="00D51661" w:rsidP="00D51661">
    <w:pPr>
      <w:shd w:val="clear" w:color="auto" w:fill="003399"/>
      <w:spacing w:after="0" w:line="240" w:lineRule="auto"/>
      <w:jc w:val="center"/>
      <w:rPr>
        <w:rFonts w:ascii="Arial" w:eastAsia="Times New Roman" w:hAnsi="Arial" w:cs="Arial"/>
        <w:b/>
        <w:color w:val="FFFFFF"/>
        <w:sz w:val="26"/>
        <w:szCs w:val="26"/>
        <w:lang w:eastAsia="ru-RU"/>
      </w:rPr>
    </w:pPr>
    <w:r>
      <w:rPr>
        <w:rFonts w:ascii="Arial" w:eastAsia="Times New Roman" w:hAnsi="Arial" w:cs="Arial"/>
        <w:b/>
        <w:color w:val="FFFFFF"/>
        <w:sz w:val="26"/>
        <w:szCs w:val="26"/>
        <w:lang w:eastAsia="ru-RU"/>
      </w:rPr>
      <w:t>2015 – 2018</w:t>
    </w:r>
    <w:r w:rsidRPr="002C27AD">
      <w:rPr>
        <w:rFonts w:ascii="Arial" w:eastAsia="Times New Roman" w:hAnsi="Arial" w:cs="Arial"/>
        <w:b/>
        <w:color w:val="FFFFFF"/>
        <w:sz w:val="26"/>
        <w:szCs w:val="26"/>
        <w:lang w:eastAsia="ru-RU"/>
      </w:rPr>
      <w:t xml:space="preserve"> гг.</w:t>
    </w:r>
  </w:p>
  <w:p w:rsidR="00D51661" w:rsidRDefault="00D516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E0"/>
    <w:rsid w:val="000E288E"/>
    <w:rsid w:val="00154155"/>
    <w:rsid w:val="001B77D4"/>
    <w:rsid w:val="001F2112"/>
    <w:rsid w:val="00200E3A"/>
    <w:rsid w:val="0023590A"/>
    <w:rsid w:val="00264B78"/>
    <w:rsid w:val="002812C6"/>
    <w:rsid w:val="0033172C"/>
    <w:rsid w:val="00346BE0"/>
    <w:rsid w:val="00354C8C"/>
    <w:rsid w:val="004560C8"/>
    <w:rsid w:val="005E1B65"/>
    <w:rsid w:val="00837EF6"/>
    <w:rsid w:val="009A660C"/>
    <w:rsid w:val="00B355BE"/>
    <w:rsid w:val="00D51661"/>
    <w:rsid w:val="00D55C61"/>
    <w:rsid w:val="00D67198"/>
    <w:rsid w:val="00DA4592"/>
    <w:rsid w:val="00E65374"/>
    <w:rsid w:val="00E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6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B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661"/>
  </w:style>
  <w:style w:type="paragraph" w:styleId="a8">
    <w:name w:val="footer"/>
    <w:basedOn w:val="a"/>
    <w:link w:val="a9"/>
    <w:uiPriority w:val="99"/>
    <w:unhideWhenUsed/>
    <w:rsid w:val="00D5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6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B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661"/>
  </w:style>
  <w:style w:type="paragraph" w:styleId="a8">
    <w:name w:val="footer"/>
    <w:basedOn w:val="a"/>
    <w:link w:val="a9"/>
    <w:uiPriority w:val="99"/>
    <w:unhideWhenUsed/>
    <w:rsid w:val="00D5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obr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brovolec.sp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brovolec.sp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15</cp:revision>
  <dcterms:created xsi:type="dcterms:W3CDTF">2018-01-31T09:19:00Z</dcterms:created>
  <dcterms:modified xsi:type="dcterms:W3CDTF">2018-01-31T10:09:00Z</dcterms:modified>
</cp:coreProperties>
</file>